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71" w:rsidRPr="00C67F82" w:rsidRDefault="0093656F" w:rsidP="00C10835">
      <w:pPr>
        <w:jc w:val="center"/>
        <w:rPr>
          <w:rFonts w:cs="Times New Roman"/>
          <w:szCs w:val="24"/>
          <w:u w:val="single"/>
        </w:rPr>
      </w:pPr>
      <w:r w:rsidRPr="00C67F82">
        <w:rPr>
          <w:rFonts w:cs="Times New Roman"/>
          <w:szCs w:val="24"/>
          <w:u w:val="single"/>
        </w:rPr>
        <w:t>LIS Travel Support Policy for Students</w:t>
      </w:r>
    </w:p>
    <w:p w:rsidR="0093656F" w:rsidRPr="00C67F82" w:rsidRDefault="0093656F">
      <w:pPr>
        <w:rPr>
          <w:rFonts w:cs="Times New Roman"/>
          <w:szCs w:val="24"/>
        </w:rPr>
      </w:pPr>
      <w:r w:rsidRPr="00C67F82">
        <w:rPr>
          <w:rFonts w:cs="Times New Roman"/>
          <w:szCs w:val="24"/>
        </w:rPr>
        <w:t>The Department of Library and Information Studies is pleased to support MLS or Advanced Certificate students</w:t>
      </w:r>
      <w:bookmarkStart w:id="0" w:name="_GoBack"/>
      <w:bookmarkEnd w:id="0"/>
      <w:r w:rsidRPr="00C67F82">
        <w:rPr>
          <w:rFonts w:cs="Times New Roman"/>
          <w:szCs w:val="24"/>
        </w:rPr>
        <w:t xml:space="preserve"> who require funds to present papers or posters at professional or scholarly conferences.</w:t>
      </w:r>
      <w:r w:rsidR="00C10835" w:rsidRPr="00C67F82">
        <w:rPr>
          <w:rFonts w:cs="Times New Roman"/>
          <w:szCs w:val="24"/>
        </w:rPr>
        <w:t xml:space="preserve"> All enrolled graduate students</w:t>
      </w:r>
      <w:r w:rsidR="00FF011F">
        <w:rPr>
          <w:rFonts w:cs="Times New Roman"/>
          <w:szCs w:val="24"/>
        </w:rPr>
        <w:t>, seated and online,</w:t>
      </w:r>
      <w:r w:rsidR="00C10835" w:rsidRPr="00C67F82">
        <w:rPr>
          <w:rFonts w:cs="Times New Roman"/>
          <w:szCs w:val="24"/>
        </w:rPr>
        <w:t xml:space="preserve"> are eligible and encouraged to apply for conference funding during the time they are registered as graduate students in the Department.</w:t>
      </w:r>
    </w:p>
    <w:p w:rsidR="0093656F" w:rsidRPr="0093656F" w:rsidRDefault="0093656F" w:rsidP="00C10835">
      <w:pPr>
        <w:rPr>
          <w:rFonts w:eastAsia="Times New Roman" w:cs="Times New Roman"/>
          <w:szCs w:val="24"/>
        </w:rPr>
      </w:pPr>
      <w:r w:rsidRPr="00C67F82">
        <w:rPr>
          <w:rFonts w:cs="Times New Roman"/>
          <w:szCs w:val="24"/>
        </w:rPr>
        <w:t>It is expected that students</w:t>
      </w:r>
      <w:r w:rsidR="00C10835" w:rsidRPr="00C67F82">
        <w:rPr>
          <w:rFonts w:cs="Times New Roman"/>
          <w:szCs w:val="24"/>
        </w:rPr>
        <w:t xml:space="preserve"> also</w:t>
      </w:r>
      <w:r w:rsidRPr="00C67F82">
        <w:rPr>
          <w:rFonts w:cs="Times New Roman"/>
          <w:szCs w:val="24"/>
        </w:rPr>
        <w:t xml:space="preserve"> will apply for the Graduate Student Association conference funding available: </w:t>
      </w:r>
      <w:hyperlink r:id="rId8" w:history="1">
        <w:r w:rsidRPr="00C67F82">
          <w:rPr>
            <w:rStyle w:val="Hyperlink"/>
            <w:rFonts w:cs="Times New Roman"/>
            <w:szCs w:val="24"/>
          </w:rPr>
          <w:t>http://gsa.buffalo.edu/conference-funding/</w:t>
        </w:r>
      </w:hyperlink>
      <w:r w:rsidRPr="00C67F82">
        <w:rPr>
          <w:rFonts w:cs="Times New Roman"/>
          <w:szCs w:val="24"/>
        </w:rPr>
        <w:t>.</w:t>
      </w:r>
      <w:r w:rsidR="00C10835" w:rsidRPr="00C67F82">
        <w:rPr>
          <w:rFonts w:cs="Times New Roman"/>
          <w:szCs w:val="24"/>
        </w:rPr>
        <w:t xml:space="preserve"> GSA funding may be applied for after departmental funding has been applied for. </w:t>
      </w:r>
      <w:r w:rsidRPr="0093656F">
        <w:rPr>
          <w:rFonts w:eastAsia="Times New Roman" w:cs="Times New Roman"/>
          <w:szCs w:val="24"/>
        </w:rPr>
        <w:t xml:space="preserve">Funding from </w:t>
      </w:r>
      <w:r w:rsidR="00C10835" w:rsidRPr="00C67F82">
        <w:rPr>
          <w:rFonts w:eastAsia="Times New Roman" w:cs="Times New Roman"/>
          <w:szCs w:val="24"/>
        </w:rPr>
        <w:t xml:space="preserve">the Department </w:t>
      </w:r>
      <w:r w:rsidRPr="0093656F">
        <w:rPr>
          <w:rFonts w:eastAsia="Times New Roman" w:cs="Times New Roman"/>
          <w:szCs w:val="24"/>
        </w:rPr>
        <w:t>can only be applied to reimbursement for:</w:t>
      </w:r>
    </w:p>
    <w:p w:rsidR="0093656F" w:rsidRPr="00C67F82" w:rsidRDefault="0093656F" w:rsidP="00C1083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>All or part of the conference registration fee.</w:t>
      </w:r>
    </w:p>
    <w:p w:rsidR="0093656F" w:rsidRPr="00C67F82" w:rsidRDefault="0093656F" w:rsidP="00C1083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 xml:space="preserve">Transportation </w:t>
      </w:r>
      <w:r w:rsidRPr="00C67F82">
        <w:rPr>
          <w:rFonts w:eastAsia="Times New Roman" w:cs="Times New Roman"/>
          <w:color w:val="000000"/>
          <w:szCs w:val="24"/>
          <w:shd w:val="clear" w:color="auto" w:fill="FFFFFF"/>
        </w:rPr>
        <w:t xml:space="preserve">– </w:t>
      </w:r>
      <w:r w:rsidRPr="00C67F82">
        <w:rPr>
          <w:rFonts w:eastAsia="Times New Roman" w:cs="Times New Roman"/>
          <w:szCs w:val="24"/>
        </w:rPr>
        <w:t xml:space="preserve">Plane/Train/Bus Tickets, Car Rental, fuel, mileage. The GSA will reimburse for mileage or fuel, but not both.  The mileage rate is $0.14 per mile. </w:t>
      </w:r>
    </w:p>
    <w:p w:rsidR="0093656F" w:rsidRPr="00C67F82" w:rsidRDefault="0093656F" w:rsidP="00C1083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 xml:space="preserve">Lodging </w:t>
      </w:r>
      <w:r w:rsidRPr="00C67F82">
        <w:rPr>
          <w:rFonts w:eastAsia="Times New Roman" w:cs="Times New Roman"/>
          <w:color w:val="000000"/>
          <w:szCs w:val="24"/>
          <w:shd w:val="clear" w:color="auto" w:fill="FFFFFF"/>
        </w:rPr>
        <w:t xml:space="preserve">– </w:t>
      </w:r>
      <w:r w:rsidRPr="00C67F82">
        <w:rPr>
          <w:rFonts w:eastAsia="Times New Roman" w:cs="Times New Roman"/>
          <w:szCs w:val="24"/>
        </w:rPr>
        <w:t xml:space="preserve">maximum of $150.00/night unless in a high demand area with prior approval from the GSA. </w:t>
      </w:r>
    </w:p>
    <w:p w:rsidR="00C10835" w:rsidRPr="00C67F82" w:rsidRDefault="0093656F" w:rsidP="00C1083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 xml:space="preserve">Food </w:t>
      </w:r>
      <w:r w:rsidRPr="00C67F82">
        <w:rPr>
          <w:rFonts w:eastAsia="Times New Roman" w:cs="Times New Roman"/>
          <w:color w:val="000000"/>
          <w:szCs w:val="24"/>
          <w:shd w:val="clear" w:color="auto" w:fill="FFFFFF"/>
        </w:rPr>
        <w:t xml:space="preserve">– </w:t>
      </w:r>
      <w:r w:rsidRPr="00C67F82">
        <w:rPr>
          <w:rFonts w:eastAsia="Times New Roman" w:cs="Times New Roman"/>
          <w:szCs w:val="24"/>
        </w:rPr>
        <w:t>maximum of $30.00 per day (original, itemized receipts must be provided).</w:t>
      </w:r>
      <w:r w:rsidRPr="00C67F82">
        <w:rPr>
          <w:rFonts w:eastAsia="Times New Roman" w:cs="Times New Roman"/>
          <w:szCs w:val="24"/>
        </w:rPr>
        <w:br/>
      </w:r>
    </w:p>
    <w:p w:rsidR="0093656F" w:rsidRPr="00C67F82" w:rsidRDefault="0093656F" w:rsidP="00C10835">
      <w:pPr>
        <w:spacing w:after="0" w:line="240" w:lineRule="auto"/>
        <w:rPr>
          <w:rFonts w:eastAsia="Times New Roman" w:cs="Times New Roman"/>
          <w:szCs w:val="24"/>
        </w:rPr>
      </w:pPr>
      <w:r w:rsidRPr="0093656F">
        <w:rPr>
          <w:rFonts w:eastAsia="Times New Roman" w:cs="Times New Roman"/>
          <w:szCs w:val="24"/>
        </w:rPr>
        <w:t xml:space="preserve">Only expenses directly related to the conference will be considered reimbursable; </w:t>
      </w:r>
      <w:r w:rsidRPr="0093656F">
        <w:rPr>
          <w:rFonts w:eastAsia="Times New Roman" w:cs="Times New Roman"/>
          <w:b/>
          <w:szCs w:val="24"/>
        </w:rPr>
        <w:t>membership fees are NOT reimbursable</w:t>
      </w:r>
      <w:r w:rsidRPr="0093656F">
        <w:rPr>
          <w:rFonts w:eastAsia="Times New Roman" w:cs="Times New Roman"/>
          <w:szCs w:val="24"/>
        </w:rPr>
        <w:t>.</w:t>
      </w:r>
    </w:p>
    <w:p w:rsidR="00C10835" w:rsidRPr="00C67F82" w:rsidRDefault="00C10835" w:rsidP="00C10835">
      <w:pPr>
        <w:spacing w:after="0" w:line="240" w:lineRule="auto"/>
        <w:ind w:left="360"/>
        <w:rPr>
          <w:rFonts w:eastAsia="Times New Roman" w:cs="Times New Roman"/>
          <w:szCs w:val="24"/>
        </w:rPr>
      </w:pPr>
    </w:p>
    <w:p w:rsidR="0093656F" w:rsidRPr="00C67F82" w:rsidRDefault="00C10835" w:rsidP="00C10835">
      <w:p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>Ap</w:t>
      </w:r>
      <w:r w:rsidR="0093656F" w:rsidRPr="0093656F">
        <w:rPr>
          <w:rFonts w:eastAsia="Times New Roman" w:cs="Times New Roman"/>
          <w:szCs w:val="24"/>
        </w:rPr>
        <w:t>plications for funding</w:t>
      </w:r>
      <w:r w:rsidRPr="00C67F82">
        <w:rPr>
          <w:rFonts w:eastAsia="Times New Roman" w:cs="Times New Roman"/>
          <w:szCs w:val="24"/>
        </w:rPr>
        <w:t xml:space="preserve"> may be submitted to the Chair at any time, but</w:t>
      </w:r>
      <w:r w:rsidR="0093656F" w:rsidRPr="0093656F">
        <w:rPr>
          <w:rFonts w:eastAsia="Times New Roman" w:cs="Times New Roman"/>
          <w:szCs w:val="24"/>
        </w:rPr>
        <w:t xml:space="preserve"> </w:t>
      </w:r>
      <w:r w:rsidRPr="00C67F82">
        <w:rPr>
          <w:rFonts w:eastAsia="Times New Roman" w:cs="Times New Roman"/>
          <w:b/>
          <w:szCs w:val="24"/>
        </w:rPr>
        <w:t>must be submitted and approved prior to the conference travel.</w:t>
      </w:r>
      <w:r w:rsidR="0093656F" w:rsidRPr="0093656F">
        <w:rPr>
          <w:rFonts w:eastAsia="Times New Roman" w:cs="Times New Roman"/>
          <w:szCs w:val="24"/>
        </w:rPr>
        <w:t xml:space="preserve"> </w:t>
      </w:r>
      <w:r w:rsidRPr="00C67F82">
        <w:rPr>
          <w:rFonts w:eastAsia="Times New Roman" w:cs="Times New Roman"/>
          <w:szCs w:val="24"/>
        </w:rPr>
        <w:t xml:space="preserve">Late and/or incomplete applications will </w:t>
      </w:r>
      <w:r w:rsidR="00C67F82" w:rsidRPr="00C67F82">
        <w:rPr>
          <w:rFonts w:eastAsia="Times New Roman" w:cs="Times New Roman"/>
          <w:szCs w:val="24"/>
        </w:rPr>
        <w:t>not be accepted. Preference will be given to students presenting at conferences who have not been previously funded by the Department.</w:t>
      </w:r>
    </w:p>
    <w:p w:rsidR="00C10835" w:rsidRPr="00C67F82" w:rsidRDefault="00C10835" w:rsidP="00C10835">
      <w:pPr>
        <w:spacing w:after="0" w:line="240" w:lineRule="auto"/>
        <w:rPr>
          <w:rFonts w:eastAsia="Times New Roman" w:cs="Times New Roman"/>
          <w:szCs w:val="24"/>
        </w:rPr>
      </w:pPr>
    </w:p>
    <w:p w:rsidR="0093656F" w:rsidRPr="00C67F82" w:rsidRDefault="00C67F82" w:rsidP="0093656F">
      <w:p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>After returning from the conference, you will be expected to provide:</w:t>
      </w:r>
    </w:p>
    <w:p w:rsidR="00C67F82" w:rsidRPr="0093656F" w:rsidRDefault="00C67F82" w:rsidP="0093656F">
      <w:pPr>
        <w:spacing w:after="0" w:line="240" w:lineRule="auto"/>
        <w:rPr>
          <w:rFonts w:eastAsia="Times New Roman" w:cs="Times New Roman"/>
          <w:szCs w:val="24"/>
        </w:rPr>
      </w:pP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b/>
          <w:szCs w:val="24"/>
          <w:u w:val="single"/>
        </w:rPr>
        <w:t>ORIGINAL</w:t>
      </w:r>
      <w:r w:rsidRPr="00C67F82">
        <w:rPr>
          <w:rFonts w:eastAsia="Times New Roman" w:cs="Times New Roman"/>
          <w:szCs w:val="24"/>
        </w:rPr>
        <w:t xml:space="preserve"> Conference Grant Agreement- signed (included with approval email)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b/>
          <w:szCs w:val="24"/>
          <w:u w:val="single"/>
        </w:rPr>
        <w:t>ORIGINAL</w:t>
      </w:r>
      <w:r w:rsidRPr="00C67F82">
        <w:rPr>
          <w:rFonts w:eastAsia="Times New Roman" w:cs="Times New Roman"/>
          <w:szCs w:val="24"/>
        </w:rPr>
        <w:t xml:space="preserve"> vendor documentation/receipt(s) for expenses totaling your approved amount (receipts MUST BE ITEMIZED for expenses such as plane fare, gas, tolls, mileage, registration, food, lodging, etc.).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b/>
          <w:szCs w:val="24"/>
        </w:rPr>
        <w:t>*IT IS YOUR RESPONSIBILITY TO ASK FOR ITEMIZED RECEIPTS IF THEY ARE NOT PRESENTED TO YOU AT CHECKOUT!*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>Proof of payment documentation for all receipts submitted (credit card slip(s) and credit card statement that includes your name, last four digits of the card number, and purchase price, or a copy of the canceled personal check) must be submitted for a reimbursement.  Cash payments must be indicated on the receipt(s).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>Copy of the registration form/receipt (original will be required if we are reimbursing this expense).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 xml:space="preserve">Copy of the cover page of conference book/program </w:t>
      </w:r>
      <w:r w:rsidRPr="00C67F82">
        <w:rPr>
          <w:rFonts w:eastAsia="Times New Roman" w:cs="Times New Roman"/>
          <w:b/>
          <w:szCs w:val="24"/>
        </w:rPr>
        <w:t>and, if presenting,</w:t>
      </w:r>
      <w:r w:rsidRPr="00C67F82">
        <w:rPr>
          <w:rFonts w:eastAsia="Times New Roman" w:cs="Times New Roman"/>
          <w:szCs w:val="24"/>
        </w:rPr>
        <w:t xml:space="preserve"> a copy of the page where your presentation is cited.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>Conference Fund Form Letter- signed by both your faculty adviser and department chair (included with approval email)</w:t>
      </w:r>
    </w:p>
    <w:p w:rsidR="0093656F" w:rsidRPr="00C67F82" w:rsidRDefault="0093656F" w:rsidP="00C67F82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imes New Roman"/>
          <w:szCs w:val="24"/>
        </w:rPr>
      </w:pPr>
      <w:r w:rsidRPr="00C67F82">
        <w:rPr>
          <w:rFonts w:eastAsia="Times New Roman" w:cs="Times New Roman"/>
          <w:szCs w:val="24"/>
        </w:rPr>
        <w:t xml:space="preserve">If receiving funding from outside sources, a letter is needed detailing specifically what expenses were covered and how much for each has been reimbursed (this should be on official letterhead) </w:t>
      </w:r>
    </w:p>
    <w:p w:rsidR="0093656F" w:rsidRPr="0093656F" w:rsidRDefault="0093656F" w:rsidP="0093656F">
      <w:pPr>
        <w:spacing w:after="0" w:line="240" w:lineRule="auto"/>
        <w:rPr>
          <w:rFonts w:eastAsia="Times New Roman" w:cs="Times New Roman"/>
          <w:b/>
          <w:szCs w:val="24"/>
        </w:rPr>
      </w:pPr>
      <w:r w:rsidRPr="0093656F">
        <w:rPr>
          <w:rFonts w:eastAsia="Times New Roman" w:cs="Times New Roman"/>
          <w:b/>
          <w:szCs w:val="24"/>
        </w:rPr>
        <w:tab/>
      </w:r>
    </w:p>
    <w:p w:rsidR="0093656F" w:rsidRPr="0093656F" w:rsidRDefault="0093656F" w:rsidP="0093656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spacing w:after="0" w:line="240" w:lineRule="auto"/>
        <w:rPr>
          <w:rFonts w:eastAsia="Times New Roman" w:cs="Times New Roman"/>
          <w:szCs w:val="24"/>
        </w:rPr>
        <w:sectPr w:rsidR="0093656F" w:rsidRPr="0093656F" w:rsidSect="00573C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pgNumType w:start="1"/>
          <w:cols w:space="720"/>
          <w:titlePg/>
          <w:docGrid w:linePitch="326"/>
        </w:sectPr>
      </w:pPr>
    </w:p>
    <w:p w:rsidR="0093656F" w:rsidRPr="0093656F" w:rsidRDefault="00C67F82" w:rsidP="0093656F">
      <w:pPr>
        <w:spacing w:after="0" w:line="240" w:lineRule="auto"/>
        <w:rPr>
          <w:rFonts w:eastAsia="Times New Roman" w:cs="Times New Roman"/>
          <w:sz w:val="22"/>
        </w:rPr>
      </w:pPr>
      <w:r w:rsidRPr="00C67F82">
        <w:rPr>
          <w:rFonts w:eastAsia="Times New Roman" w:cs="Times New Roman"/>
          <w:b/>
          <w:sz w:val="22"/>
          <w:u w:val="single"/>
        </w:rPr>
        <w:lastRenderedPageBreak/>
        <w:t>Department of Library and Information Studies</w:t>
      </w:r>
      <w:r w:rsidR="0093656F" w:rsidRPr="0093656F">
        <w:rPr>
          <w:rFonts w:eastAsia="Times New Roman" w:cs="Times New Roman"/>
          <w:b/>
          <w:sz w:val="22"/>
          <w:u w:val="single"/>
        </w:rPr>
        <w:t xml:space="preserve"> Conference Funding Request Form</w:t>
      </w:r>
      <w:r w:rsidR="0093656F" w:rsidRPr="0093656F">
        <w:rPr>
          <w:rFonts w:eastAsia="Times New Roman" w:cs="Times New Roman"/>
          <w:sz w:val="22"/>
          <w:u w:val="single"/>
        </w:rPr>
        <w:t xml:space="preserve"> </w:t>
      </w:r>
      <w:r w:rsidR="0093656F" w:rsidRPr="0093656F">
        <w:rPr>
          <w:rFonts w:eastAsia="Times New Roman" w:cs="Times New Roman"/>
          <w:sz w:val="22"/>
        </w:rPr>
        <w:tab/>
      </w:r>
      <w:r w:rsidR="0093656F" w:rsidRPr="0093656F">
        <w:rPr>
          <w:rFonts w:eastAsia="Times New Roman" w:cs="Times New Roman"/>
          <w:sz w:val="22"/>
        </w:rPr>
        <w:tab/>
      </w:r>
      <w:r w:rsidR="0093656F" w:rsidRPr="0093656F">
        <w:rPr>
          <w:rFonts w:eastAsia="Times New Roman" w:cs="Times New Roman"/>
          <w:b/>
          <w:sz w:val="22"/>
        </w:rPr>
        <w:t>*THIS FORM MUST BE TYPED*</w:t>
      </w:r>
    </w:p>
    <w:p w:rsidR="00C67F82" w:rsidRPr="00C67F82" w:rsidRDefault="00C67F82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b/>
          <w:sz w:val="22"/>
        </w:rPr>
      </w:pPr>
    </w:p>
    <w:p w:rsidR="0093656F" w:rsidRPr="0093656F" w:rsidRDefault="0093656F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93656F">
        <w:rPr>
          <w:rFonts w:eastAsia="Times New Roman" w:cs="Times New Roman"/>
          <w:b/>
          <w:sz w:val="22"/>
        </w:rPr>
        <w:t>Personal Information</w:t>
      </w:r>
    </w:p>
    <w:p w:rsidR="0093656F" w:rsidRPr="0093656F" w:rsidRDefault="0093656F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</w:p>
    <w:p w:rsidR="0093656F" w:rsidRPr="0093656F" w:rsidRDefault="0093656F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</w:rPr>
        <w:t>NAME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4860"/>
          <w:tab w:val="left" w:pos="5520"/>
          <w:tab w:val="right" w:pos="9810"/>
        </w:tabs>
        <w:spacing w:after="0" w:line="480" w:lineRule="atLeast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>PERSON NUMBER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>EMAIL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right" w:pos="9810"/>
        </w:tabs>
        <w:spacing w:after="0" w:line="480" w:lineRule="atLeast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</w:rPr>
        <w:t>PHONE NUMBER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C67F82">
      <w:pPr>
        <w:tabs>
          <w:tab w:val="right" w:pos="9810"/>
        </w:tabs>
        <w:spacing w:after="0" w:line="480" w:lineRule="atLeast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 xml:space="preserve">Have you received </w:t>
      </w:r>
      <w:r w:rsidR="00C67F82" w:rsidRPr="00C67F82">
        <w:rPr>
          <w:rFonts w:eastAsia="Times New Roman" w:cs="Times New Roman"/>
          <w:sz w:val="22"/>
        </w:rPr>
        <w:t>Departmental</w:t>
      </w:r>
      <w:r w:rsidRPr="0093656F">
        <w:rPr>
          <w:rFonts w:eastAsia="Times New Roman" w:cs="Times New Roman"/>
          <w:sz w:val="22"/>
        </w:rPr>
        <w:t xml:space="preserve"> conference funding before?                              Yes                             No</w:t>
      </w:r>
    </w:p>
    <w:p w:rsidR="0093656F" w:rsidRPr="0093656F" w:rsidRDefault="0093656F" w:rsidP="0093656F">
      <w:pPr>
        <w:tabs>
          <w:tab w:val="right" w:pos="9810"/>
        </w:tabs>
        <w:spacing w:after="0" w:line="360" w:lineRule="atLeast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</w:rPr>
        <w:t>If yes, please list dates and amounts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b/>
          <w:sz w:val="22"/>
        </w:rPr>
      </w:pPr>
    </w:p>
    <w:p w:rsidR="0093656F" w:rsidRPr="0093656F" w:rsidRDefault="0093656F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b/>
          <w:sz w:val="22"/>
        </w:rPr>
        <w:t>Description of Conference and Nature of Participation</w:t>
      </w:r>
    </w:p>
    <w:p w:rsidR="00C67F82" w:rsidRDefault="00C67F82" w:rsidP="0093656F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</w:p>
    <w:p w:rsidR="0093656F" w:rsidRPr="0093656F" w:rsidRDefault="0093656F" w:rsidP="00C67F82">
      <w:pPr>
        <w:tabs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>Name of Conference</w:t>
      </w:r>
      <w:r w:rsidR="00C67F82" w:rsidRPr="00C67F82">
        <w:rPr>
          <w:rFonts w:eastAsia="Times New Roman" w:cs="Times New Roman"/>
          <w:sz w:val="22"/>
        </w:rPr>
        <w:t xml:space="preserve"> and website</w:t>
      </w:r>
      <w:r w:rsidRPr="0093656F">
        <w:rPr>
          <w:rFonts w:eastAsia="Times New Roman" w:cs="Times New Roman"/>
          <w:sz w:val="22"/>
        </w:rPr>
        <w:t>: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right" w:pos="9810"/>
        </w:tabs>
        <w:spacing w:after="0" w:line="36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>Title of Paper</w:t>
      </w:r>
      <w:r w:rsidR="0029567C">
        <w:rPr>
          <w:rFonts w:eastAsia="Times New Roman" w:cs="Times New Roman"/>
          <w:sz w:val="22"/>
        </w:rPr>
        <w:t>/Poster</w:t>
      </w:r>
      <w:r w:rsidRPr="0093656F">
        <w:rPr>
          <w:rFonts w:eastAsia="Times New Roman" w:cs="Times New Roman"/>
          <w:sz w:val="22"/>
        </w:rPr>
        <w:t xml:space="preserve"> Presented: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right" w:pos="4770"/>
          <w:tab w:val="left" w:pos="4950"/>
          <w:tab w:val="right" w:pos="9810"/>
        </w:tabs>
        <w:spacing w:after="0" w:line="360" w:lineRule="atLeast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>DATE(S)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>LOCATION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right" w:pos="4770"/>
          <w:tab w:val="left" w:pos="495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</w:p>
    <w:p w:rsidR="0093656F" w:rsidRPr="0093656F" w:rsidRDefault="0093656F" w:rsidP="0093656F">
      <w:pPr>
        <w:tabs>
          <w:tab w:val="left" w:pos="1080"/>
          <w:tab w:val="right" w:pos="4770"/>
          <w:tab w:val="left" w:pos="495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b/>
          <w:sz w:val="22"/>
        </w:rPr>
      </w:pPr>
      <w:r w:rsidRPr="0093656F">
        <w:rPr>
          <w:rFonts w:eastAsia="Times New Roman" w:cs="Times New Roman"/>
          <w:b/>
          <w:sz w:val="22"/>
        </w:rPr>
        <w:t>Funding Sources</w:t>
      </w:r>
      <w:r w:rsidRPr="0093656F">
        <w:rPr>
          <w:rFonts w:eastAsia="Times New Roman" w:cs="Times New Roman"/>
          <w:b/>
          <w:sz w:val="22"/>
        </w:rPr>
        <w:tab/>
      </w:r>
      <w:r w:rsidRPr="0093656F">
        <w:rPr>
          <w:rFonts w:eastAsia="Times New Roman" w:cs="Times New Roman"/>
          <w:b/>
          <w:sz w:val="22"/>
        </w:rPr>
        <w:tab/>
      </w:r>
      <w:r w:rsidRPr="0093656F">
        <w:rPr>
          <w:rFonts w:eastAsia="Times New Roman" w:cs="Times New Roman"/>
          <w:b/>
          <w:sz w:val="22"/>
        </w:rPr>
        <w:tab/>
        <w:t xml:space="preserve"> </w:t>
      </w:r>
      <w:r w:rsidRPr="0093656F">
        <w:rPr>
          <w:rFonts w:eastAsia="Times New Roman" w:cs="Times New Roman"/>
          <w:b/>
          <w:sz w:val="22"/>
        </w:rPr>
        <w:tab/>
        <w:t>Estimated Allocation</w:t>
      </w:r>
    </w:p>
    <w:p w:rsidR="0093656F" w:rsidRPr="0093656F" w:rsidRDefault="0093656F" w:rsidP="0093656F">
      <w:pPr>
        <w:tabs>
          <w:tab w:val="left" w:pos="1080"/>
          <w:tab w:val="right" w:pos="4770"/>
          <w:tab w:val="left" w:pos="495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 xml:space="preserve">(Please list ALL other sources of funding i.e. </w:t>
      </w:r>
      <w:r w:rsidR="00C67F82" w:rsidRPr="00C67F82">
        <w:rPr>
          <w:rFonts w:eastAsia="Times New Roman" w:cs="Times New Roman"/>
          <w:sz w:val="22"/>
        </w:rPr>
        <w:t>GSA</w:t>
      </w:r>
      <w:r w:rsidRPr="0093656F">
        <w:rPr>
          <w:rFonts w:eastAsia="Times New Roman" w:cs="Times New Roman"/>
          <w:sz w:val="22"/>
        </w:rPr>
        <w:t>, Adviser, Club, Grant, etc.)</w:t>
      </w:r>
    </w:p>
    <w:p w:rsidR="0093656F" w:rsidRPr="0093656F" w:rsidRDefault="0093656F" w:rsidP="0093656F">
      <w:pPr>
        <w:tabs>
          <w:tab w:val="left" w:pos="1080"/>
          <w:tab w:val="right" w:pos="4770"/>
          <w:tab w:val="left" w:pos="495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>$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right" w:pos="4770"/>
          <w:tab w:val="left" w:pos="495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right" w:pos="4770"/>
          <w:tab w:val="left" w:pos="495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5220"/>
          <w:tab w:val="left" w:pos="630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ab/>
        <w:t xml:space="preserve">           TOTAL        </w:t>
      </w:r>
      <w:r w:rsidRPr="0093656F">
        <w:rPr>
          <w:rFonts w:eastAsia="Times New Roman" w:cs="Times New Roman"/>
          <w:sz w:val="22"/>
          <w:u w:val="single"/>
        </w:rPr>
        <w:t>$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</w:t>
      </w:r>
      <w:r w:rsidRPr="0093656F">
        <w:rPr>
          <w:rFonts w:eastAsia="Times New Roman" w:cs="Times New Roman"/>
          <w:sz w:val="22"/>
        </w:rPr>
        <w:tab/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b/>
          <w:sz w:val="22"/>
        </w:rPr>
        <w:t>Description of Expenditures</w:t>
      </w:r>
      <w:r w:rsidRPr="0093656F">
        <w:rPr>
          <w:rFonts w:eastAsia="Times New Roman" w:cs="Times New Roman"/>
          <w:b/>
          <w:sz w:val="22"/>
        </w:rPr>
        <w:tab/>
      </w:r>
      <w:r w:rsidRPr="0093656F">
        <w:rPr>
          <w:rFonts w:eastAsia="Times New Roman" w:cs="Times New Roman"/>
          <w:b/>
          <w:sz w:val="22"/>
        </w:rPr>
        <w:tab/>
      </w:r>
      <w:r w:rsidRPr="0093656F">
        <w:rPr>
          <w:rFonts w:eastAsia="Times New Roman" w:cs="Times New Roman"/>
          <w:b/>
          <w:sz w:val="22"/>
        </w:rPr>
        <w:tab/>
      </w:r>
      <w:r w:rsidRPr="0093656F">
        <w:rPr>
          <w:rFonts w:eastAsia="Times New Roman" w:cs="Times New Roman"/>
          <w:b/>
          <w:sz w:val="22"/>
        </w:rPr>
        <w:tab/>
        <w:t xml:space="preserve"> Estimated Expenses</w:t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>$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  <w:u w:val="single"/>
        </w:rPr>
        <w:t>Registration Fee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 xml:space="preserve">    </w:t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  <w:r w:rsidRPr="0093656F">
        <w:rPr>
          <w:rFonts w:eastAsia="Times New Roman" w:cs="Times New Roman"/>
          <w:sz w:val="22"/>
        </w:rPr>
        <w:tab/>
      </w:r>
      <w:r w:rsidRPr="0093656F">
        <w:rPr>
          <w:rFonts w:eastAsia="Times New Roman" w:cs="Times New Roman"/>
          <w:sz w:val="22"/>
        </w:rPr>
        <w:tab/>
        <w:t xml:space="preserve">             TOTAL</w:t>
      </w:r>
      <w:r w:rsidRPr="0093656F">
        <w:rPr>
          <w:rFonts w:eastAsia="Times New Roman" w:cs="Times New Roman"/>
          <w:sz w:val="22"/>
        </w:rPr>
        <w:tab/>
        <w:t xml:space="preserve">     </w:t>
      </w:r>
      <w:r w:rsidRPr="0093656F">
        <w:rPr>
          <w:rFonts w:eastAsia="Times New Roman" w:cs="Times New Roman"/>
          <w:sz w:val="22"/>
          <w:u w:val="single"/>
        </w:rPr>
        <w:t>$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</w:rPr>
        <w:tab/>
        <w:t xml:space="preserve">                AMOUNT OF FUNDING REQUESTED............………$</w:t>
      </w:r>
      <w:r w:rsidRPr="0093656F">
        <w:rPr>
          <w:rFonts w:eastAsia="Times New Roman" w:cs="Times New Roman"/>
          <w:sz w:val="22"/>
          <w:u w:val="single"/>
        </w:rPr>
        <w:tab/>
      </w:r>
      <w:r w:rsidRPr="0093656F">
        <w:rPr>
          <w:rFonts w:eastAsia="Times New Roman" w:cs="Times New Roman"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ab/>
        <w:t xml:space="preserve">              (Please do not request more than you are eligible to receive)</w:t>
      </w:r>
      <w:r w:rsidRPr="0093656F">
        <w:rPr>
          <w:rFonts w:eastAsia="Times New Roman" w:cs="Times New Roman"/>
          <w:sz w:val="22"/>
        </w:rPr>
        <w:tab/>
      </w:r>
    </w:p>
    <w:p w:rsidR="00C67F82" w:rsidRPr="00C67F82" w:rsidRDefault="00C67F82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 xml:space="preserve">I certify that this information is complete and truthful and that I have no other funding source for this conference. I understand that failure to comply with the guidelines or misrepresentation of information is grounds for denial of future funding and/or legal recourse.  </w:t>
      </w:r>
    </w:p>
    <w:p w:rsidR="0093656F" w:rsidRPr="0093656F" w:rsidRDefault="0093656F" w:rsidP="0093656F">
      <w:pPr>
        <w:tabs>
          <w:tab w:val="left" w:pos="1080"/>
          <w:tab w:val="left" w:pos="5220"/>
          <w:tab w:val="left" w:pos="6300"/>
          <w:tab w:val="left" w:pos="666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</w:p>
    <w:p w:rsidR="0093656F" w:rsidRPr="0093656F" w:rsidRDefault="0093656F" w:rsidP="0093656F">
      <w:pPr>
        <w:tabs>
          <w:tab w:val="left" w:pos="7200"/>
          <w:tab w:val="right" w:pos="9810"/>
        </w:tabs>
        <w:spacing w:after="0" w:line="240" w:lineRule="auto"/>
        <w:jc w:val="both"/>
        <w:rPr>
          <w:rFonts w:eastAsia="Times New Roman" w:cs="Times New Roman"/>
          <w:b/>
          <w:bCs/>
          <w:sz w:val="22"/>
          <w:u w:val="single"/>
        </w:rPr>
      </w:pPr>
      <w:r w:rsidRPr="0093656F">
        <w:rPr>
          <w:rFonts w:eastAsia="Times New Roman" w:cs="Times New Roman"/>
          <w:b/>
          <w:bCs/>
          <w:sz w:val="22"/>
        </w:rPr>
        <w:t>SIGNATURE</w:t>
      </w:r>
      <w:r w:rsidRPr="0093656F">
        <w:rPr>
          <w:rFonts w:eastAsia="Times New Roman" w:cs="Times New Roman"/>
          <w:b/>
          <w:bCs/>
          <w:sz w:val="22"/>
          <w:u w:val="single"/>
        </w:rPr>
        <w:tab/>
      </w:r>
      <w:r w:rsidRPr="0093656F">
        <w:rPr>
          <w:rFonts w:eastAsia="Times New Roman" w:cs="Times New Roman"/>
          <w:b/>
          <w:bCs/>
          <w:sz w:val="22"/>
        </w:rPr>
        <w:t>DATE</w:t>
      </w:r>
      <w:r w:rsidRPr="0093656F">
        <w:rPr>
          <w:rFonts w:eastAsia="Times New Roman" w:cs="Times New Roman"/>
          <w:b/>
          <w:bCs/>
          <w:sz w:val="22"/>
          <w:u w:val="single"/>
        </w:rPr>
        <w:tab/>
      </w:r>
    </w:p>
    <w:p w:rsidR="0093656F" w:rsidRPr="0093656F" w:rsidRDefault="0093656F" w:rsidP="0093656F">
      <w:pPr>
        <w:tabs>
          <w:tab w:val="left" w:pos="720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</w:p>
    <w:p w:rsidR="0093656F" w:rsidRPr="0093656F" w:rsidRDefault="0093656F" w:rsidP="0093656F">
      <w:pPr>
        <w:tabs>
          <w:tab w:val="left" w:pos="720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</w:rPr>
        <w:t>**********************************************************************************</w:t>
      </w:r>
    </w:p>
    <w:p w:rsidR="0093656F" w:rsidRPr="0093656F" w:rsidRDefault="0093656F" w:rsidP="0093656F">
      <w:pPr>
        <w:tabs>
          <w:tab w:val="right" w:pos="5760"/>
          <w:tab w:val="left" w:pos="6300"/>
          <w:tab w:val="right" w:pos="10260"/>
        </w:tabs>
        <w:spacing w:after="0" w:line="240" w:lineRule="auto"/>
        <w:ind w:right="-164"/>
        <w:jc w:val="both"/>
        <w:rPr>
          <w:rFonts w:eastAsia="Times New Roman" w:cs="Times New Roman"/>
          <w:sz w:val="22"/>
        </w:rPr>
      </w:pPr>
      <w:r w:rsidRPr="0093656F">
        <w:rPr>
          <w:rFonts w:eastAsia="Times New Roman" w:cs="Times New Roman"/>
          <w:sz w:val="22"/>
          <w:u w:val="single"/>
        </w:rPr>
        <w:t>OFFICE USE ONLY</w:t>
      </w:r>
      <w:r w:rsidRPr="0093656F">
        <w:rPr>
          <w:rFonts w:eastAsia="Times New Roman" w:cs="Times New Roman"/>
          <w:sz w:val="22"/>
        </w:rPr>
        <w:tab/>
        <w:t>AMOUNT APPROVED$</w:t>
      </w:r>
      <w:r w:rsidRPr="0093656F">
        <w:rPr>
          <w:rFonts w:eastAsia="Times New Roman" w:cs="Times New Roman"/>
          <w:sz w:val="22"/>
          <w:u w:val="single"/>
        </w:rPr>
        <w:tab/>
        <w:t xml:space="preserve">                                                               </w:t>
      </w:r>
      <w:r w:rsidRPr="0093656F">
        <w:rPr>
          <w:rFonts w:eastAsia="Times New Roman" w:cs="Times New Roman"/>
          <w:sz w:val="22"/>
        </w:rPr>
        <w:tab/>
      </w:r>
      <w:r w:rsidRPr="0093656F">
        <w:rPr>
          <w:rFonts w:eastAsia="Times New Roman" w:cs="Times New Roman"/>
          <w:sz w:val="22"/>
        </w:rPr>
        <w:tab/>
      </w:r>
      <w:r w:rsidRPr="0093656F">
        <w:rPr>
          <w:rFonts w:eastAsia="Times New Roman" w:cs="Times New Roman"/>
          <w:sz w:val="22"/>
        </w:rPr>
        <w:tab/>
      </w:r>
    </w:p>
    <w:p w:rsidR="0093656F" w:rsidRPr="0093656F" w:rsidRDefault="0093656F" w:rsidP="0093656F">
      <w:pPr>
        <w:tabs>
          <w:tab w:val="right" w:pos="3420"/>
          <w:tab w:val="left" w:pos="4050"/>
          <w:tab w:val="right" w:pos="5940"/>
          <w:tab w:val="left" w:pos="630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</w:p>
    <w:p w:rsidR="0093656F" w:rsidRPr="0093656F" w:rsidRDefault="0093656F" w:rsidP="0093656F">
      <w:pPr>
        <w:tabs>
          <w:tab w:val="right" w:pos="3420"/>
          <w:tab w:val="left" w:pos="4050"/>
          <w:tab w:val="right" w:pos="5940"/>
          <w:tab w:val="left" w:pos="6300"/>
          <w:tab w:val="right" w:pos="9810"/>
        </w:tabs>
        <w:spacing w:after="0" w:line="240" w:lineRule="auto"/>
        <w:jc w:val="both"/>
        <w:rPr>
          <w:rFonts w:eastAsia="Times New Roman" w:cs="Times New Roman"/>
          <w:sz w:val="22"/>
          <w:u w:val="single"/>
        </w:rPr>
      </w:pPr>
    </w:p>
    <w:p w:rsidR="00C67F82" w:rsidRPr="00C67F82" w:rsidRDefault="00C67F82" w:rsidP="00C67F82">
      <w:pPr>
        <w:tabs>
          <w:tab w:val="right" w:pos="3420"/>
          <w:tab w:val="left" w:pos="4050"/>
          <w:tab w:val="right" w:pos="5940"/>
          <w:tab w:val="left" w:pos="6300"/>
          <w:tab w:val="right" w:pos="9810"/>
        </w:tabs>
        <w:spacing w:after="0" w:line="240" w:lineRule="auto"/>
        <w:rPr>
          <w:rFonts w:eastAsia="Times New Roman" w:cs="Times New Roman"/>
          <w:sz w:val="22"/>
          <w:u w:val="single"/>
        </w:rPr>
      </w:pPr>
      <w:r w:rsidRPr="00C67F82">
        <w:rPr>
          <w:rFonts w:eastAsia="Times New Roman" w:cs="Times New Roman"/>
          <w:sz w:val="22"/>
          <w:u w:val="single"/>
        </w:rPr>
        <w:tab/>
      </w:r>
      <w:r w:rsidR="0093656F" w:rsidRPr="0093656F">
        <w:rPr>
          <w:rFonts w:eastAsia="Times New Roman" w:cs="Times New Roman"/>
          <w:sz w:val="22"/>
          <w:u w:val="single"/>
        </w:rPr>
        <w:tab/>
      </w:r>
    </w:p>
    <w:p w:rsidR="0093656F" w:rsidRPr="00C67F82" w:rsidRDefault="00C67F82" w:rsidP="00C67F82">
      <w:pPr>
        <w:tabs>
          <w:tab w:val="right" w:pos="3420"/>
          <w:tab w:val="left" w:pos="4050"/>
          <w:tab w:val="right" w:pos="5940"/>
          <w:tab w:val="left" w:pos="6300"/>
          <w:tab w:val="right" w:pos="9810"/>
        </w:tabs>
        <w:spacing w:after="0" w:line="240" w:lineRule="auto"/>
        <w:rPr>
          <w:rFonts w:cs="Times New Roman"/>
          <w:sz w:val="22"/>
        </w:rPr>
      </w:pPr>
      <w:r w:rsidRPr="00C67F82">
        <w:rPr>
          <w:rFonts w:eastAsia="Times New Roman" w:cs="Times New Roman"/>
          <w:sz w:val="22"/>
        </w:rPr>
        <w:t>Department of Library and Information Studies Chair</w:t>
      </w:r>
      <w:r w:rsidR="0093656F" w:rsidRPr="0093656F">
        <w:rPr>
          <w:rFonts w:eastAsia="Times New Roman" w:cs="Times New Roman"/>
          <w:sz w:val="22"/>
        </w:rPr>
        <w:t xml:space="preserve"> </w:t>
      </w:r>
      <w:r w:rsidRPr="00C67F82">
        <w:rPr>
          <w:rFonts w:eastAsia="Times New Roman" w:cs="Times New Roman"/>
          <w:sz w:val="22"/>
        </w:rPr>
        <w:t>S</w:t>
      </w:r>
      <w:r w:rsidR="0093656F" w:rsidRPr="0093656F">
        <w:rPr>
          <w:rFonts w:eastAsia="Times New Roman" w:cs="Times New Roman"/>
          <w:sz w:val="22"/>
        </w:rPr>
        <w:t>IGNATURE</w:t>
      </w:r>
    </w:p>
    <w:sectPr w:rsidR="0093656F" w:rsidRPr="00C67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BB" w:rsidRDefault="001D57BB" w:rsidP="001D57BB">
      <w:pPr>
        <w:spacing w:after="0" w:line="240" w:lineRule="auto"/>
      </w:pPr>
      <w:r>
        <w:separator/>
      </w:r>
    </w:p>
  </w:endnote>
  <w:endnote w:type="continuationSeparator" w:id="0">
    <w:p w:rsidR="001D57BB" w:rsidRDefault="001D57BB" w:rsidP="001D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7" w:rsidRDefault="001D57B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03BF7" w:rsidRDefault="00FF011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7" w:rsidRDefault="00FF011F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BB" w:rsidRDefault="001D5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BB" w:rsidRDefault="001D57BB" w:rsidP="001D57BB">
      <w:pPr>
        <w:spacing w:after="0" w:line="240" w:lineRule="auto"/>
      </w:pPr>
      <w:r>
        <w:separator/>
      </w:r>
    </w:p>
  </w:footnote>
  <w:footnote w:type="continuationSeparator" w:id="0">
    <w:p w:rsidR="001D57BB" w:rsidRDefault="001D57BB" w:rsidP="001D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BB" w:rsidRDefault="001D57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BB" w:rsidRDefault="001D57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7BB" w:rsidRDefault="001D57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447"/>
    <w:multiLevelType w:val="multilevel"/>
    <w:tmpl w:val="237A46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  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BA30319"/>
    <w:multiLevelType w:val="hybridMultilevel"/>
    <w:tmpl w:val="10B4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10CD5"/>
    <w:multiLevelType w:val="hybridMultilevel"/>
    <w:tmpl w:val="0222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77CB6"/>
    <w:multiLevelType w:val="multilevel"/>
    <w:tmpl w:val="E7FE8524"/>
    <w:lvl w:ilvl="0">
      <w:start w:val="1"/>
      <w:numFmt w:val="upperLetter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2.  "/>
      <w:lvlJc w:val="left"/>
      <w:pPr>
        <w:ind w:left="18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31A3675"/>
    <w:multiLevelType w:val="multilevel"/>
    <w:tmpl w:val="237A46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  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6F"/>
    <w:rsid w:val="001D57BB"/>
    <w:rsid w:val="0029567C"/>
    <w:rsid w:val="0041372D"/>
    <w:rsid w:val="00815A72"/>
    <w:rsid w:val="0093656F"/>
    <w:rsid w:val="00C10835"/>
    <w:rsid w:val="00C67F82"/>
    <w:rsid w:val="00E4592A"/>
    <w:rsid w:val="00F21B48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5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6F"/>
  </w:style>
  <w:style w:type="character" w:styleId="PageNumber">
    <w:name w:val="page number"/>
    <w:basedOn w:val="DefaultParagraphFont"/>
    <w:rsid w:val="0093656F"/>
  </w:style>
  <w:style w:type="paragraph" w:styleId="ListParagraph">
    <w:name w:val="List Paragraph"/>
    <w:basedOn w:val="Normal"/>
    <w:uiPriority w:val="34"/>
    <w:qFormat/>
    <w:rsid w:val="00C10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656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6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6F"/>
  </w:style>
  <w:style w:type="character" w:styleId="PageNumber">
    <w:name w:val="page number"/>
    <w:basedOn w:val="DefaultParagraphFont"/>
    <w:rsid w:val="0093656F"/>
  </w:style>
  <w:style w:type="paragraph" w:styleId="ListParagraph">
    <w:name w:val="List Paragraph"/>
    <w:basedOn w:val="Normal"/>
    <w:uiPriority w:val="34"/>
    <w:qFormat/>
    <w:rsid w:val="00C10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a.buffalo.edu/conference-funding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Julien, Heidi</dc:creator>
  <cp:lastModifiedBy>Julien, Heidi</cp:lastModifiedBy>
  <cp:revision>5</cp:revision>
  <dcterms:created xsi:type="dcterms:W3CDTF">2013-11-20T15:40:00Z</dcterms:created>
  <dcterms:modified xsi:type="dcterms:W3CDTF">2014-05-23T19:05:00Z</dcterms:modified>
</cp:coreProperties>
</file>